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400" w:lineRule="exact"/>
        <w:jc w:val="center"/>
        <w:rPr>
          <w:rFonts w:ascii="Songti SC" w:hAnsi="Songti SC" w:eastAsia="Songti SC"/>
          <w:b/>
          <w:sz w:val="28"/>
          <w:szCs w:val="21"/>
        </w:rPr>
      </w:pPr>
      <w:bookmarkStart w:id="0" w:name="_GoBack"/>
      <w:r>
        <w:rPr>
          <w:rFonts w:ascii="Songti SC" w:hAnsi="Songti SC" w:eastAsia="Songti SC"/>
          <w:b/>
          <w:sz w:val="28"/>
          <w:szCs w:val="21"/>
        </w:rPr>
        <w:t>数字化会计教育认定（DAEC）项目</w:t>
      </w:r>
    </w:p>
    <w:p>
      <w:pPr>
        <w:spacing w:line="400" w:lineRule="exact"/>
        <w:jc w:val="center"/>
        <w:rPr>
          <w:rFonts w:hint="default" w:ascii="Songti SC" w:hAnsi="Songti SC" w:eastAsia="Songti SC"/>
          <w:b/>
          <w:sz w:val="28"/>
          <w:szCs w:val="21"/>
        </w:rPr>
      </w:pPr>
      <w:r>
        <w:rPr>
          <w:rFonts w:hint="eastAsia" w:ascii="Songti SC" w:hAnsi="Songti SC" w:eastAsia="Songti SC"/>
          <w:b/>
          <w:sz w:val="28"/>
          <w:szCs w:val="21"/>
          <w:lang w:val="en-US" w:eastAsia="zh-Hans"/>
        </w:rPr>
        <w:t>建设</w:t>
      </w:r>
      <w:r>
        <w:rPr>
          <w:rFonts w:hint="eastAsia" w:ascii="Songti SC" w:hAnsi="Songti SC" w:eastAsia="Songti SC"/>
          <w:b/>
          <w:sz w:val="28"/>
          <w:szCs w:val="21"/>
        </w:rPr>
        <w:t>申报书</w:t>
      </w:r>
      <w:r>
        <w:rPr>
          <w:rFonts w:hint="default" w:ascii="Songti SC" w:hAnsi="Songti SC" w:eastAsia="Songti SC"/>
          <w:b/>
          <w:sz w:val="28"/>
          <w:szCs w:val="21"/>
        </w:rPr>
        <w:t>（</w:t>
      </w:r>
      <w:r>
        <w:rPr>
          <w:rFonts w:hint="eastAsia" w:ascii="Songti SC" w:hAnsi="Songti SC" w:eastAsia="Songti SC"/>
          <w:b/>
          <w:sz w:val="28"/>
          <w:szCs w:val="21"/>
          <w:lang w:val="en-US" w:eastAsia="zh-Hans"/>
        </w:rPr>
        <w:t>院校</w:t>
      </w:r>
      <w:r>
        <w:rPr>
          <w:rFonts w:hint="default" w:ascii="Songti SC" w:hAnsi="Songti SC" w:eastAsia="Songti SC"/>
          <w:b/>
          <w:sz w:val="28"/>
          <w:szCs w:val="21"/>
        </w:rPr>
        <w:t>）</w:t>
      </w:r>
      <w:bookmarkEnd w:id="0"/>
    </w:p>
    <w:p>
      <w:pPr>
        <w:spacing w:line="400" w:lineRule="exact"/>
        <w:jc w:val="center"/>
        <w:rPr>
          <w:rFonts w:hint="eastAsia" w:ascii="Songti SC" w:hAnsi="Songti SC" w:eastAsia="Songti SC"/>
          <w:b/>
          <w:sz w:val="24"/>
          <w:szCs w:val="21"/>
        </w:rPr>
      </w:pPr>
    </w:p>
    <w:p>
      <w:pPr>
        <w:spacing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单位名称（公章）：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填表日期：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日</w:t>
      </w:r>
    </w:p>
    <w:tbl>
      <w:tblPr>
        <w:tblStyle w:val="7"/>
        <w:tblW w:w="92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8"/>
        <w:gridCol w:w="1100"/>
        <w:gridCol w:w="1451"/>
        <w:gridCol w:w="1418"/>
        <w:gridCol w:w="2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申报单位基本信息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</w:tc>
        <w:tc>
          <w:tcPr>
            <w:tcW w:w="6410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□公办院校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□民办院校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 xml:space="preserve">□校企共建 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□其它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  <w:lang w:bidi="ar"/>
              </w:rPr>
              <w:t xml:space="preserve">         </w:t>
            </w:r>
          </w:p>
        </w:tc>
      </w:tr>
      <w:tr>
        <w:trPr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办学层次</w:t>
            </w:r>
          </w:p>
        </w:tc>
        <w:tc>
          <w:tcPr>
            <w:tcW w:w="6410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□本科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□高职/高专 □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中职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/中专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□其它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  <w:lang w:bidi="ar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社会信用统一代码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法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单位网站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单位联络人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邮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加入</w:t>
            </w:r>
            <w:r>
              <w:rPr>
                <w:rFonts w:ascii="仿宋" w:hAnsi="仿宋" w:eastAsia="仿宋"/>
                <w:sz w:val="24"/>
                <w:szCs w:val="24"/>
              </w:rPr>
              <w:t>中国商业会计学会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数字化分会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45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最近一次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缴会费</w:t>
            </w:r>
            <w:r>
              <w:rPr>
                <w:rFonts w:ascii="仿宋" w:hAnsi="仿宋" w:eastAsia="仿宋"/>
                <w:sz w:val="24"/>
                <w:szCs w:val="24"/>
              </w:rPr>
              <w:t>日期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2" w:hRule="atLeast"/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678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累计承办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/参与</w:t>
            </w:r>
            <w:r>
              <w:rPr>
                <w:rFonts w:ascii="仿宋" w:hAnsi="仿宋" w:eastAsia="仿宋"/>
                <w:sz w:val="24"/>
                <w:szCs w:val="24"/>
              </w:rPr>
              <w:t>中国商业会计学会数字化分会活动情况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leftChars="100"/>
              <w:jc w:val="left"/>
              <w:rPr>
                <w:rFonts w:hint="default" w:ascii="仿宋" w:hAnsi="仿宋" w:eastAsia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获得《数字化会计师》的学生数量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人，占学生总数的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%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。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高峰会/论坛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/研讨会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次；师资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培训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次；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课题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次；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学生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活动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次。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具体时间、活动名称：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2" w:hRule="atLeast"/>
          <w:jc w:val="center"/>
        </w:trPr>
        <w:tc>
          <w:tcPr>
            <w:tcW w:w="534" w:type="dxa"/>
            <w:vMerge w:val="continue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678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申报单位简介：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请说明申报单位的基本情况以及在数字化会计教育方向</w:t>
            </w:r>
            <w:r>
              <w:rPr>
                <w:rFonts w:hint="default" w:ascii="仿宋" w:hAnsi="仿宋" w:eastAsia="仿宋"/>
                <w:sz w:val="24"/>
                <w:szCs w:val="24"/>
              </w:rPr>
              <w:t>（包括但不限于院校定位、实践教学、国际化、培养质量等）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的相关经验、成果和优势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拟认定主体基本信息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所属部门名称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400" w:lineRule="exact"/>
              <w:ind w:firstLine="2880" w:firstLineChars="1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人员规模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spacing w:line="400" w:lineRule="exact"/>
              <w:ind w:firstLine="2880" w:firstLineChars="1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认定项目负责人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电话/手机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认定项目联络人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邮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6410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拟认定主体性质</w:t>
            </w:r>
          </w:p>
        </w:tc>
        <w:tc>
          <w:tcPr>
            <w:tcW w:w="6410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□学科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□专业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□项目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□其它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  <w:lang w:bidi="ar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拟认定主体名称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已实施年限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拟认定主体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</w:rPr>
              <w:t>教师数量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拟认定主体</w:t>
            </w:r>
            <w:r>
              <w:rPr>
                <w:rFonts w:hint="default" w:ascii="仿宋" w:hAnsi="仿宋" w:eastAsia="仿宋"/>
                <w:sz w:val="24"/>
                <w:szCs w:val="24"/>
              </w:rPr>
              <w:t>学生数量</w:t>
            </w:r>
          </w:p>
        </w:tc>
        <w:tc>
          <w:tcPr>
            <w:tcW w:w="244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678" w:type="dxa"/>
            <w:gridSpan w:val="5"/>
            <w:noWrap w:val="0"/>
            <w:vAlign w:val="top"/>
          </w:tcPr>
          <w:p>
            <w:pPr>
              <w:pStyle w:val="6"/>
              <w:snapToGrid w:val="0"/>
              <w:spacing w:before="0" w:beforeAutospacing="0" w:after="0" w:afterAutospacing="0"/>
              <w:rPr>
                <w:rFonts w:ascii="仿宋" w:hAnsi="仿宋" w:eastAsia="仿宋" w:cs="Calibri"/>
                <w:kern w:val="2"/>
              </w:rPr>
            </w:pPr>
            <w:r>
              <w:rPr>
                <w:rFonts w:hint="eastAsia" w:ascii="仿宋" w:hAnsi="仿宋" w:eastAsia="仿宋" w:cs="Calibri"/>
                <w:kern w:val="2"/>
              </w:rPr>
              <w:t>拟认定项目简介：</w:t>
            </w:r>
          </w:p>
          <w:p>
            <w:pPr>
              <w:pStyle w:val="6"/>
              <w:snapToGrid w:val="0"/>
              <w:spacing w:before="0" w:beforeAutospacing="0" w:after="0" w:afterAutospacing="0"/>
              <w:rPr>
                <w:rFonts w:ascii="仿宋" w:hAnsi="仿宋" w:eastAsia="仿宋" w:cs="Calibri"/>
                <w:kern w:val="2"/>
              </w:rPr>
            </w:pPr>
            <w:r>
              <w:rPr>
                <w:rFonts w:hint="eastAsia" w:ascii="仿宋" w:hAnsi="仿宋" w:eastAsia="仿宋" w:cs="Calibri"/>
                <w:kern w:val="2"/>
              </w:rPr>
              <w:t>（请详细说明拟认定项目的目的、目标、</w:t>
            </w:r>
            <w:r>
              <w:rPr>
                <w:rFonts w:ascii="仿宋" w:hAnsi="仿宋" w:eastAsia="仿宋" w:cs="Calibri"/>
                <w:kern w:val="2"/>
              </w:rPr>
              <w:t>规划</w:t>
            </w:r>
            <w:r>
              <w:rPr>
                <w:rFonts w:hint="eastAsia" w:ascii="仿宋" w:hAnsi="仿宋" w:eastAsia="仿宋" w:cs="Calibri"/>
                <w:kern w:val="2"/>
              </w:rPr>
              <w:t>、保障体系及具体实施措施进行说明，应包括但不限于：</w:t>
            </w:r>
            <w:r>
              <w:rPr>
                <w:rFonts w:ascii="仿宋" w:hAnsi="仿宋" w:eastAsia="仿宋" w:cs="Calibri"/>
                <w:kern w:val="2"/>
              </w:rPr>
              <w:t>专属管理团队配置、</w:t>
            </w:r>
            <w:r>
              <w:rPr>
                <w:rFonts w:hint="eastAsia" w:ascii="仿宋" w:hAnsi="仿宋" w:eastAsia="仿宋" w:cs="Calibri"/>
                <w:kern w:val="2"/>
              </w:rPr>
              <w:t>师资队伍建设、培养方案改进、产教融合机制、人力物力财力以及《数字化会计师》各级在教师/学生中的培养目标等。）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6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Calibri"/>
                <w:kern w:val="2"/>
              </w:rPr>
            </w:pPr>
            <w:r>
              <w:rPr>
                <w:rFonts w:ascii="仿宋" w:hAnsi="仿宋" w:eastAsia="仿宋" w:cs="Calibri"/>
                <w:kern w:val="2"/>
              </w:rPr>
              <w:t>院校意见</w:t>
            </w:r>
            <w:r>
              <w:rPr>
                <w:rFonts w:hint="eastAsia" w:ascii="仿宋" w:hAnsi="仿宋" w:eastAsia="仿宋" w:cs="Calibri"/>
                <w:kern w:val="2"/>
              </w:rPr>
              <w:t>（负责人）</w:t>
            </w:r>
          </w:p>
        </w:tc>
        <w:tc>
          <w:tcPr>
            <w:tcW w:w="8678" w:type="dxa"/>
            <w:gridSpan w:val="5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60" w:lineRule="auto"/>
              <w:rPr>
                <w:rFonts w:ascii="仿宋" w:hAnsi="仿宋" w:eastAsia="仿宋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360" w:lineRule="auto"/>
              <w:ind w:right="2400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ascii="仿宋" w:hAnsi="仿宋" w:eastAsia="仿宋"/>
                <w:color w:val="000000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000000"/>
              </w:rPr>
              <w:t>申报单位</w:t>
            </w:r>
            <w:r>
              <w:rPr>
                <w:rFonts w:ascii="仿宋" w:hAnsi="仿宋" w:eastAsia="仿宋"/>
                <w:color w:val="000000"/>
              </w:rPr>
              <w:t>（签章）</w:t>
            </w:r>
            <w:r>
              <w:rPr>
                <w:rFonts w:hint="eastAsia" w:ascii="仿宋" w:hAnsi="仿宋" w:eastAsia="仿宋"/>
                <w:color w:val="000000"/>
              </w:rPr>
              <w:t>：</w:t>
            </w:r>
          </w:p>
          <w:p>
            <w:pPr>
              <w:spacing w:line="400" w:lineRule="exact"/>
              <w:ind w:right="84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    年</w:t>
            </w:r>
            <w:r>
              <w:rPr>
                <w:rFonts w:eastAsia="仿宋"/>
                <w:color w:val="000000"/>
                <w:sz w:val="24"/>
                <w:szCs w:val="24"/>
              </w:rPr>
              <w:t>     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sz w:val="24"/>
                <w:szCs w:val="24"/>
              </w:rPr>
              <w:t>     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right="84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填表注释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numPr>
          <w:ilvl w:val="0"/>
          <w:numId w:val="1"/>
        </w:num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申</w:t>
      </w:r>
      <w:r>
        <w:rPr>
          <w:rFonts w:hint="eastAsia" w:ascii="仿宋" w:hAnsi="仿宋" w:eastAsia="仿宋"/>
          <w:sz w:val="24"/>
          <w:szCs w:val="24"/>
        </w:rPr>
        <w:t>报单位</w:t>
      </w:r>
      <w:r>
        <w:rPr>
          <w:rFonts w:ascii="仿宋" w:hAnsi="仿宋" w:eastAsia="仿宋"/>
          <w:sz w:val="24"/>
          <w:szCs w:val="24"/>
        </w:rPr>
        <w:t>加入中国商业会计学会数字化分会日期:由于本项目是学会会员项目，如</w:t>
      </w:r>
      <w:r>
        <w:rPr>
          <w:rFonts w:hint="eastAsia" w:ascii="仿宋" w:hAnsi="仿宋" w:eastAsia="仿宋"/>
          <w:sz w:val="24"/>
          <w:szCs w:val="24"/>
        </w:rPr>
        <w:t>申报单位</w:t>
      </w:r>
      <w:r>
        <w:rPr>
          <w:rFonts w:ascii="仿宋" w:hAnsi="仿宋" w:eastAsia="仿宋"/>
          <w:sz w:val="24"/>
          <w:szCs w:val="24"/>
        </w:rPr>
        <w:t>不是学会会员</w:t>
      </w:r>
      <w:r>
        <w:rPr>
          <w:rFonts w:hint="eastAsia" w:ascii="仿宋" w:hAnsi="仿宋" w:eastAsia="仿宋"/>
          <w:sz w:val="24"/>
          <w:szCs w:val="24"/>
        </w:rPr>
        <w:t>或未缴纳当年年度会费或单位中无1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人及以上学会个人会员</w:t>
      </w:r>
      <w:r>
        <w:rPr>
          <w:rFonts w:ascii="仿宋" w:hAnsi="仿宋" w:eastAsia="仿宋"/>
          <w:sz w:val="24"/>
          <w:szCs w:val="24"/>
        </w:rPr>
        <w:t>，请在完成会员单位</w:t>
      </w:r>
      <w:r>
        <w:rPr>
          <w:rFonts w:hint="eastAsia" w:ascii="仿宋" w:hAnsi="仿宋" w:eastAsia="仿宋"/>
          <w:sz w:val="24"/>
          <w:szCs w:val="24"/>
        </w:rPr>
        <w:t>或个人会员</w:t>
      </w:r>
      <w:r>
        <w:rPr>
          <w:rFonts w:ascii="仿宋" w:hAnsi="仿宋" w:eastAsia="仿宋"/>
          <w:sz w:val="24"/>
          <w:szCs w:val="24"/>
        </w:rPr>
        <w:t>申</w:t>
      </w:r>
      <w:r>
        <w:rPr>
          <w:rFonts w:hint="eastAsia" w:ascii="仿宋" w:hAnsi="仿宋" w:eastAsia="仿宋"/>
          <w:sz w:val="24"/>
          <w:szCs w:val="24"/>
        </w:rPr>
        <w:t>请且缴费（缴费时请备注“数字化分会会费”）</w:t>
      </w:r>
      <w:r>
        <w:rPr>
          <w:rFonts w:ascii="仿宋" w:hAnsi="仿宋" w:eastAsia="仿宋"/>
          <w:sz w:val="24"/>
          <w:szCs w:val="24"/>
        </w:rPr>
        <w:t>后提交</w:t>
      </w:r>
      <w:r>
        <w:rPr>
          <w:rFonts w:hint="eastAsia" w:ascii="仿宋" w:hAnsi="仿宋" w:eastAsia="仿宋"/>
          <w:sz w:val="24"/>
          <w:szCs w:val="24"/>
        </w:rPr>
        <w:t>本</w:t>
      </w:r>
      <w:r>
        <w:rPr>
          <w:rFonts w:ascii="仿宋" w:hAnsi="仿宋" w:eastAsia="仿宋"/>
          <w:sz w:val="24"/>
          <w:szCs w:val="24"/>
        </w:rPr>
        <w:t>项目申报</w:t>
      </w:r>
      <w:r>
        <w:rPr>
          <w:rFonts w:hint="eastAsia" w:ascii="仿宋" w:hAnsi="仿宋" w:eastAsia="仿宋"/>
          <w:sz w:val="24"/>
          <w:szCs w:val="24"/>
        </w:rPr>
        <w:t>书，并在提交项目申报书时将电子缴费凭证作为附件</w:t>
      </w:r>
      <w:r>
        <w:rPr>
          <w:rFonts w:ascii="仿宋" w:hAnsi="仿宋" w:eastAsia="仿宋"/>
          <w:sz w:val="24"/>
          <w:szCs w:val="24"/>
        </w:rPr>
        <w:t>一并提交。</w:t>
      </w:r>
    </w:p>
    <w:p>
      <w:pPr>
        <w:pStyle w:val="11"/>
        <w:numPr>
          <w:ilvl w:val="0"/>
          <w:numId w:val="1"/>
        </w:numPr>
        <w:spacing w:line="4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认定主体性质</w:t>
      </w:r>
      <w:r>
        <w:rPr>
          <w:rFonts w:ascii="仿宋" w:hAnsi="仿宋" w:eastAsia="仿宋"/>
          <w:sz w:val="24"/>
          <w:szCs w:val="24"/>
        </w:rPr>
        <w:t>：是指院校</w:t>
      </w:r>
      <w:r>
        <w:rPr>
          <w:rFonts w:hint="eastAsia" w:ascii="仿宋" w:hAnsi="仿宋" w:eastAsia="仿宋"/>
          <w:sz w:val="24"/>
          <w:szCs w:val="24"/>
        </w:rPr>
        <w:t>拟申报的被认定项目可为学科、专业、项目或其他（例如课程群）各层次或项目，请申报院校选择其中之一进行填报申请。</w:t>
      </w:r>
    </w:p>
    <w:p>
      <w:pPr>
        <w:pStyle w:val="11"/>
        <w:numPr>
          <w:ilvl w:val="0"/>
          <w:numId w:val="1"/>
        </w:numPr>
        <w:spacing w:line="400" w:lineRule="exact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认定主体名称：是指与院校拟申报的被认定主体性质相一致的学科、专业、项目或其他（例如课程群）的具体名称。</w:t>
      </w:r>
    </w:p>
    <w:p>
      <w:pPr>
        <w:pStyle w:val="11"/>
        <w:numPr>
          <w:ilvl w:val="0"/>
          <w:numId w:val="1"/>
        </w:numPr>
        <w:spacing w:line="400" w:lineRule="exact"/>
        <w:ind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已实施年限：是指</w:t>
      </w:r>
      <w:r>
        <w:rPr>
          <w:rFonts w:ascii="仿宋" w:hAnsi="仿宋" w:eastAsia="仿宋"/>
          <w:sz w:val="24"/>
          <w:szCs w:val="24"/>
        </w:rPr>
        <w:t>院校</w:t>
      </w:r>
      <w:r>
        <w:rPr>
          <w:rFonts w:hint="eastAsia" w:ascii="仿宋" w:hAnsi="仿宋" w:eastAsia="仿宋"/>
          <w:sz w:val="24"/>
          <w:szCs w:val="24"/>
        </w:rPr>
        <w:t>拟申报的被认定项目主体在院校中已实施年限。</w:t>
      </w:r>
    </w:p>
    <w:p>
      <w:pPr>
        <w:pStyle w:val="10"/>
        <w:widowControl/>
        <w:numPr>
          <w:ilvl w:val="0"/>
          <w:numId w:val="0"/>
        </w:numPr>
        <w:spacing w:line="400" w:lineRule="exact"/>
        <w:ind w:leftChars="0"/>
        <w:rPr>
          <w:rFonts w:ascii="宋体" w:hAnsi="宋体"/>
          <w:sz w:val="28"/>
          <w:szCs w:val="28"/>
        </w:rPr>
      </w:pPr>
    </w:p>
    <w:p>
      <w:pPr>
        <w:pStyle w:val="10"/>
        <w:widowControl/>
        <w:numPr>
          <w:ilvl w:val="0"/>
          <w:numId w:val="0"/>
        </w:numPr>
        <w:spacing w:line="400" w:lineRule="exact"/>
        <w:ind w:leftChars="0"/>
        <w:rPr>
          <w:rFonts w:ascii="宋体" w:hAnsi="宋体"/>
          <w:sz w:val="28"/>
          <w:szCs w:val="28"/>
        </w:rPr>
      </w:pPr>
    </w:p>
    <w:p>
      <w:pPr>
        <w:pStyle w:val="10"/>
        <w:widowControl/>
        <w:numPr>
          <w:ilvl w:val="0"/>
          <w:numId w:val="0"/>
        </w:numPr>
        <w:spacing w:line="400" w:lineRule="exact"/>
        <w:ind w:leftChars="0"/>
        <w:rPr>
          <w:rFonts w:ascii="宋体" w:hAnsi="宋体"/>
          <w:sz w:val="28"/>
          <w:szCs w:val="28"/>
        </w:rPr>
      </w:pPr>
    </w:p>
    <w:p>
      <w:pPr>
        <w:pStyle w:val="10"/>
        <w:widowControl/>
        <w:numPr>
          <w:ilvl w:val="0"/>
          <w:numId w:val="0"/>
        </w:numPr>
        <w:spacing w:line="400" w:lineRule="exact"/>
        <w:ind w:leftChars="0"/>
        <w:rPr>
          <w:rFonts w:ascii="宋体" w:hAnsi="宋体"/>
          <w:sz w:val="28"/>
          <w:szCs w:val="28"/>
        </w:rPr>
      </w:pPr>
    </w:p>
    <w:p>
      <w:pPr>
        <w:pStyle w:val="10"/>
        <w:widowControl/>
        <w:numPr>
          <w:ilvl w:val="0"/>
          <w:numId w:val="0"/>
        </w:numPr>
        <w:spacing w:line="400" w:lineRule="exact"/>
        <w:ind w:leftChars="0"/>
        <w:rPr>
          <w:rFonts w:ascii="宋体" w:hAnsi="宋体"/>
          <w:sz w:val="28"/>
          <w:szCs w:val="28"/>
        </w:rPr>
      </w:pPr>
    </w:p>
    <w:p>
      <w:pPr>
        <w:pStyle w:val="10"/>
        <w:widowControl/>
        <w:numPr>
          <w:ilvl w:val="0"/>
          <w:numId w:val="0"/>
        </w:numPr>
        <w:spacing w:line="400" w:lineRule="exact"/>
        <w:ind w:leftChars="0"/>
        <w:rPr>
          <w:rFonts w:ascii="宋体" w:hAnsi="宋体"/>
          <w:sz w:val="28"/>
          <w:szCs w:val="28"/>
        </w:rPr>
      </w:pPr>
    </w:p>
    <w:p>
      <w:pPr>
        <w:pStyle w:val="10"/>
        <w:widowControl/>
        <w:numPr>
          <w:ilvl w:val="0"/>
          <w:numId w:val="0"/>
        </w:numPr>
        <w:spacing w:line="400" w:lineRule="exact"/>
        <w:ind w:leftChars="0"/>
        <w:rPr>
          <w:rFonts w:ascii="宋体" w:hAnsi="宋体"/>
          <w:sz w:val="28"/>
          <w:szCs w:val="28"/>
        </w:rPr>
      </w:pPr>
    </w:p>
    <w:p>
      <w:pPr>
        <w:pStyle w:val="10"/>
        <w:widowControl/>
        <w:numPr>
          <w:ilvl w:val="0"/>
          <w:numId w:val="0"/>
        </w:numPr>
        <w:spacing w:line="400" w:lineRule="exact"/>
        <w:ind w:leftChars="0"/>
        <w:rPr>
          <w:rFonts w:ascii="宋体" w:hAnsi="宋体"/>
          <w:sz w:val="28"/>
          <w:szCs w:val="28"/>
        </w:rPr>
      </w:pPr>
    </w:p>
    <w:p>
      <w:pPr>
        <w:pStyle w:val="10"/>
        <w:widowControl/>
        <w:numPr>
          <w:ilvl w:val="0"/>
          <w:numId w:val="0"/>
        </w:numPr>
        <w:spacing w:line="400" w:lineRule="exact"/>
        <w:ind w:leftChars="0"/>
        <w:rPr>
          <w:rFonts w:ascii="宋体" w:hAnsi="宋体"/>
          <w:sz w:val="28"/>
          <w:szCs w:val="28"/>
        </w:rPr>
      </w:pPr>
    </w:p>
    <w:p>
      <w:pPr>
        <w:pStyle w:val="10"/>
        <w:widowControl/>
        <w:numPr>
          <w:ilvl w:val="0"/>
          <w:numId w:val="0"/>
        </w:numPr>
        <w:spacing w:line="400" w:lineRule="exact"/>
        <w:ind w:leftChars="0"/>
        <w:rPr>
          <w:rFonts w:ascii="宋体" w:hAnsi="宋体"/>
          <w:sz w:val="28"/>
          <w:szCs w:val="28"/>
        </w:rPr>
      </w:pPr>
    </w:p>
    <w:p>
      <w:pPr>
        <w:spacing w:before="156" w:beforeLines="50" w:after="156" w:afterLines="50"/>
        <w:rPr>
          <w:rFonts w:hint="default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default" w:ascii="黑体" w:hAnsi="黑体" w:eastAsia="黑体"/>
          <w:sz w:val="28"/>
          <w:szCs w:val="28"/>
        </w:rPr>
        <w:t>3</w:t>
      </w:r>
    </w:p>
    <w:p>
      <w:pPr>
        <w:spacing w:line="400" w:lineRule="exact"/>
        <w:jc w:val="center"/>
        <w:rPr>
          <w:rFonts w:ascii="Songti SC" w:hAnsi="Songti SC" w:eastAsia="Songti SC"/>
          <w:b/>
          <w:sz w:val="28"/>
          <w:szCs w:val="21"/>
        </w:rPr>
      </w:pPr>
      <w:r>
        <w:rPr>
          <w:rFonts w:ascii="Songti SC" w:hAnsi="Songti SC" w:eastAsia="Songti SC"/>
          <w:b/>
          <w:sz w:val="28"/>
          <w:szCs w:val="21"/>
        </w:rPr>
        <w:t>数字化会计教育认定（DAEC）项目</w:t>
      </w:r>
    </w:p>
    <w:p>
      <w:pPr>
        <w:spacing w:line="400" w:lineRule="exact"/>
        <w:jc w:val="center"/>
        <w:rPr>
          <w:rFonts w:hint="default" w:ascii="Songti SC" w:hAnsi="Songti SC" w:eastAsia="Songti SC"/>
          <w:b/>
          <w:sz w:val="28"/>
          <w:szCs w:val="21"/>
        </w:rPr>
      </w:pPr>
      <w:r>
        <w:rPr>
          <w:rFonts w:hint="eastAsia" w:ascii="Songti SC" w:hAnsi="Songti SC" w:eastAsia="Songti SC"/>
          <w:b/>
          <w:sz w:val="28"/>
          <w:szCs w:val="21"/>
          <w:lang w:val="en-US" w:eastAsia="zh-Hans"/>
        </w:rPr>
        <w:t>建设</w:t>
      </w:r>
      <w:r>
        <w:rPr>
          <w:rFonts w:hint="eastAsia" w:ascii="Songti SC" w:hAnsi="Songti SC" w:eastAsia="Songti SC"/>
          <w:b/>
          <w:sz w:val="28"/>
          <w:szCs w:val="21"/>
        </w:rPr>
        <w:t>申报书</w:t>
      </w:r>
      <w:r>
        <w:rPr>
          <w:rFonts w:hint="default" w:ascii="Songti SC" w:hAnsi="Songti SC" w:eastAsia="Songti SC"/>
          <w:b/>
          <w:sz w:val="28"/>
          <w:szCs w:val="21"/>
        </w:rPr>
        <w:t>（</w:t>
      </w:r>
      <w:r>
        <w:rPr>
          <w:rFonts w:hint="eastAsia" w:ascii="Songti SC" w:hAnsi="Songti SC" w:eastAsia="Songti SC"/>
          <w:b/>
          <w:sz w:val="28"/>
          <w:szCs w:val="21"/>
          <w:lang w:val="en-US" w:eastAsia="zh-CN"/>
        </w:rPr>
        <w:t>机构</w:t>
      </w:r>
      <w:r>
        <w:rPr>
          <w:rFonts w:hint="default" w:ascii="Songti SC" w:hAnsi="Songti SC" w:eastAsia="Songti SC"/>
          <w:b/>
          <w:sz w:val="28"/>
          <w:szCs w:val="21"/>
          <w:lang w:eastAsia="zh-CN"/>
        </w:rPr>
        <w:t>/</w:t>
      </w:r>
      <w:r>
        <w:rPr>
          <w:rFonts w:hint="eastAsia" w:ascii="Songti SC" w:hAnsi="Songti SC" w:eastAsia="Songti SC"/>
          <w:b/>
          <w:sz w:val="28"/>
          <w:szCs w:val="21"/>
          <w:lang w:val="en-US" w:eastAsia="zh-CN"/>
        </w:rPr>
        <w:t>厂商</w:t>
      </w:r>
      <w:r>
        <w:rPr>
          <w:rFonts w:hint="default" w:ascii="Songti SC" w:hAnsi="Songti SC" w:eastAsia="Songti SC"/>
          <w:b/>
          <w:sz w:val="28"/>
          <w:szCs w:val="21"/>
        </w:rPr>
        <w:t>）</w:t>
      </w:r>
    </w:p>
    <w:tbl>
      <w:tblPr>
        <w:tblStyle w:val="8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402"/>
        <w:gridCol w:w="1275"/>
        <w:gridCol w:w="2127"/>
      </w:tblGrid>
      <w:tr>
        <w:trPr>
          <w:jc w:val="center"/>
        </w:trPr>
        <w:tc>
          <w:tcPr>
            <w:tcW w:w="155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单位类别</w:t>
            </w:r>
          </w:p>
        </w:tc>
        <w:tc>
          <w:tcPr>
            <w:tcW w:w="6804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4"/>
                <w:lang w:bidi="ar"/>
              </w:rPr>
              <w:t>□</w:t>
            </w:r>
            <w:r>
              <w:rPr>
                <w:rFonts w:hint="eastAsia" w:ascii="仿宋" w:hAnsi="仿宋" w:eastAsia="仿宋"/>
              </w:rPr>
              <w:t>教育机构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  <w:szCs w:val="24"/>
                <w:lang w:bidi="ar"/>
              </w:rPr>
              <w:t>□</w:t>
            </w:r>
            <w:r>
              <w:rPr>
                <w:rFonts w:hint="eastAsia" w:ascii="仿宋" w:hAnsi="仿宋" w:eastAsia="仿宋"/>
              </w:rPr>
              <w:t>技术厂商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  <w:szCs w:val="24"/>
                <w:lang w:bidi="ar"/>
              </w:rPr>
              <w:t>□</w:t>
            </w:r>
            <w:r>
              <w:rPr>
                <w:rFonts w:hint="eastAsia" w:ascii="仿宋" w:hAnsi="仿宋" w:eastAsia="仿宋"/>
              </w:rPr>
              <w:t>其它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     </w:t>
            </w:r>
          </w:p>
        </w:tc>
      </w:tr>
      <w:tr>
        <w:trPr>
          <w:jc w:val="center"/>
        </w:trPr>
        <w:tc>
          <w:tcPr>
            <w:tcW w:w="155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单位地址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邮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编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rPr>
          <w:jc w:val="center"/>
        </w:trPr>
        <w:tc>
          <w:tcPr>
            <w:tcW w:w="155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单位负责人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spacing w:line="400" w:lineRule="exact"/>
              <w:ind w:right="29" w:rightChars="14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职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务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rPr>
          <w:jc w:val="center"/>
        </w:trPr>
        <w:tc>
          <w:tcPr>
            <w:tcW w:w="155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邮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箱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spacing w:line="400" w:lineRule="exact"/>
              <w:ind w:right="29" w:rightChars="14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手机号码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rPr>
          <w:jc w:val="center"/>
        </w:trPr>
        <w:tc>
          <w:tcPr>
            <w:tcW w:w="155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申报联络人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spacing w:line="400" w:lineRule="exact"/>
              <w:ind w:right="29" w:rightChars="14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职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务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rPr>
          <w:jc w:val="center"/>
        </w:trPr>
        <w:tc>
          <w:tcPr>
            <w:tcW w:w="155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邮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箱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spacing w:line="400" w:lineRule="exact"/>
              <w:ind w:right="29" w:rightChars="14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手机号码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rPr>
          <w:trHeight w:val="430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加入</w:t>
            </w:r>
            <w:r>
              <w:rPr>
                <w:rFonts w:ascii="仿宋" w:hAnsi="仿宋" w:eastAsia="仿宋"/>
              </w:rPr>
              <w:t>中国商业会计学会数字化分会</w:t>
            </w:r>
            <w:r>
              <w:rPr>
                <w:rFonts w:hint="eastAsia" w:ascii="仿宋" w:hAnsi="仿宋" w:eastAsia="仿宋"/>
              </w:rPr>
              <w:t xml:space="preserve">的时间： </w:t>
            </w:r>
            <w:r>
              <w:rPr>
                <w:rFonts w:ascii="仿宋" w:hAnsi="仿宋" w:eastAsia="仿宋"/>
              </w:rPr>
              <w:t xml:space="preserve">       </w:t>
            </w:r>
            <w:r>
              <w:rPr>
                <w:rFonts w:ascii="仿宋" w:hAnsi="仿宋" w:eastAsia="仿宋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rPr>
          <w:trHeight w:val="265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最近一次缴纳会费的</w:t>
            </w:r>
            <w:r>
              <w:rPr>
                <w:rFonts w:ascii="仿宋" w:hAnsi="仿宋" w:eastAsia="仿宋"/>
              </w:rPr>
              <w:t>日期</w:t>
            </w:r>
            <w:r>
              <w:rPr>
                <w:rFonts w:hint="eastAsia" w:ascii="仿宋" w:hAnsi="仿宋" w:eastAsia="仿宋"/>
              </w:rPr>
              <w:t xml:space="preserve">： </w:t>
            </w:r>
            <w:r>
              <w:rPr>
                <w:rFonts w:ascii="仿宋" w:hAnsi="仿宋" w:eastAsia="仿宋"/>
              </w:rPr>
              <w:t xml:space="preserve">          </w:t>
            </w:r>
            <w:r>
              <w:rPr>
                <w:rFonts w:ascii="仿宋" w:hAnsi="仿宋" w:eastAsia="仿宋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rPr>
          <w:trHeight w:val="265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申报单位是否已是《数字化会计师》项目合作单位？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szCs w:val="24"/>
                <w:lang w:bidi="ar"/>
              </w:rPr>
              <w:t>□</w:t>
            </w:r>
            <w:r>
              <w:rPr>
                <w:rFonts w:hint="eastAsia" w:ascii="仿宋" w:hAnsi="仿宋" w:eastAsia="仿宋"/>
              </w:rPr>
              <w:t>是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  <w:szCs w:val="24"/>
                <w:lang w:bidi="ar"/>
              </w:rPr>
              <w:t>□</w:t>
            </w:r>
            <w:r>
              <w:rPr>
                <w:rFonts w:hint="eastAsia" w:ascii="仿宋" w:hAnsi="仿宋" w:eastAsia="仿宋"/>
              </w:rPr>
              <w:t>否</w:t>
            </w:r>
          </w:p>
        </w:tc>
      </w:tr>
      <w:tr>
        <w:trPr>
          <w:trHeight w:val="265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累计承办</w:t>
            </w:r>
            <w:r>
              <w:rPr>
                <w:rFonts w:hint="eastAsia" w:ascii="仿宋" w:hAnsi="仿宋" w:eastAsia="仿宋"/>
              </w:rPr>
              <w:t>/参与</w:t>
            </w:r>
            <w:r>
              <w:rPr>
                <w:rFonts w:ascii="仿宋" w:hAnsi="仿宋" w:eastAsia="仿宋"/>
              </w:rPr>
              <w:t>中国商业会计学会数字化分会活动</w:t>
            </w:r>
            <w:r>
              <w:rPr>
                <w:rFonts w:hint="eastAsia" w:ascii="仿宋" w:hAnsi="仿宋" w:eastAsia="仿宋"/>
              </w:rPr>
              <w:t>、业务</w:t>
            </w:r>
            <w:r>
              <w:rPr>
                <w:rFonts w:ascii="仿宋" w:hAnsi="仿宋" w:eastAsia="仿宋"/>
              </w:rPr>
              <w:t>情况</w:t>
            </w:r>
            <w:r>
              <w:rPr>
                <w:rFonts w:hint="eastAsia" w:ascii="仿宋" w:hAnsi="仿宋" w:eastAsia="仿宋"/>
              </w:rPr>
              <w:t>：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学生</w:t>
            </w:r>
            <w:r>
              <w:rPr>
                <w:rFonts w:hint="eastAsia" w:ascii="仿宋" w:hAnsi="仿宋" w:eastAsia="仿宋"/>
              </w:rPr>
              <w:t>活动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ascii="仿宋" w:hAnsi="仿宋" w:eastAsia="仿宋"/>
              </w:rPr>
              <w:t>次</w:t>
            </w:r>
            <w:r>
              <w:rPr>
                <w:rFonts w:hint="eastAsia" w:ascii="仿宋" w:hAnsi="仿宋" w:eastAsia="仿宋"/>
              </w:rPr>
              <w:t>；《数字化会计师》</w:t>
            </w:r>
            <w:r>
              <w:rPr>
                <w:rFonts w:ascii="仿宋" w:hAnsi="仿宋" w:eastAsia="仿宋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人。</w:t>
            </w:r>
          </w:p>
          <w:p>
            <w:pPr>
              <w:spacing w:line="400" w:lineRule="exact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高峰会/论坛</w:t>
            </w:r>
            <w:r>
              <w:rPr>
                <w:rFonts w:hint="eastAsia" w:ascii="仿宋" w:hAnsi="仿宋" w:eastAsia="仿宋"/>
              </w:rPr>
              <w:t>/研讨会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ascii="仿宋" w:hAnsi="仿宋" w:eastAsia="仿宋"/>
              </w:rPr>
              <w:t>次；师资</w:t>
            </w:r>
            <w:r>
              <w:rPr>
                <w:rFonts w:hint="eastAsia" w:ascii="仿宋" w:hAnsi="仿宋" w:eastAsia="仿宋"/>
              </w:rPr>
              <w:t>培训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ascii="仿宋" w:hAnsi="仿宋" w:eastAsia="仿宋"/>
              </w:rPr>
              <w:t xml:space="preserve"> 次；</w:t>
            </w:r>
            <w:r>
              <w:rPr>
                <w:rFonts w:hint="eastAsia" w:ascii="仿宋" w:hAnsi="仿宋" w:eastAsia="仿宋"/>
              </w:rPr>
              <w:t>课题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次</w:t>
            </w:r>
            <w:r>
              <w:rPr>
                <w:rFonts w:hint="default" w:ascii="仿宋" w:hAnsi="仿宋" w:eastAsia="仿宋"/>
              </w:rPr>
              <w:t>。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具体时间、活动名称：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rPr>
          <w:trHeight w:val="265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02</w:t>
            </w:r>
            <w:r>
              <w:rPr>
                <w:rFonts w:hint="default"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年拟联合主办/</w:t>
            </w:r>
            <w:r>
              <w:rPr>
                <w:rFonts w:ascii="仿宋" w:hAnsi="仿宋" w:eastAsia="仿宋"/>
              </w:rPr>
              <w:t>承办中国商业会计学会数字化分会</w:t>
            </w:r>
            <w:r>
              <w:rPr>
                <w:rFonts w:hint="eastAsia" w:ascii="仿宋" w:hAnsi="仿宋" w:eastAsia="仿宋"/>
              </w:rPr>
              <w:t>的</w:t>
            </w:r>
            <w:r>
              <w:rPr>
                <w:rFonts w:ascii="仿宋" w:hAnsi="仿宋" w:eastAsia="仿宋"/>
              </w:rPr>
              <w:t>活动</w:t>
            </w:r>
            <w:r>
              <w:rPr>
                <w:rFonts w:hint="eastAsia" w:ascii="仿宋" w:hAnsi="仿宋" w:eastAsia="仿宋"/>
              </w:rPr>
              <w:t>计划：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高峰会/论坛</w:t>
            </w:r>
            <w:r>
              <w:rPr>
                <w:rFonts w:hint="eastAsia" w:ascii="仿宋" w:hAnsi="仿宋" w:eastAsia="仿宋"/>
              </w:rPr>
              <w:t>/研讨会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ascii="仿宋" w:hAnsi="仿宋" w:eastAsia="仿宋"/>
              </w:rPr>
              <w:t>次；师资</w:t>
            </w:r>
            <w:r>
              <w:rPr>
                <w:rFonts w:hint="eastAsia" w:ascii="仿宋" w:hAnsi="仿宋" w:eastAsia="仿宋"/>
              </w:rPr>
              <w:t>培训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ascii="仿宋" w:hAnsi="仿宋" w:eastAsia="仿宋"/>
              </w:rPr>
              <w:t xml:space="preserve"> 次；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课题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次；</w:t>
            </w:r>
            <w:r>
              <w:rPr>
                <w:rFonts w:ascii="仿宋" w:hAnsi="仿宋" w:eastAsia="仿宋"/>
              </w:rPr>
              <w:t>学生</w:t>
            </w:r>
            <w:r>
              <w:rPr>
                <w:rFonts w:hint="eastAsia" w:ascii="仿宋" w:hAnsi="仿宋" w:eastAsia="仿宋"/>
              </w:rPr>
              <w:t>活动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ascii="仿宋" w:hAnsi="仿宋" w:eastAsia="仿宋"/>
              </w:rPr>
              <w:t>次。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活动的具体名称、时间、预计规模等：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2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申报单位简介：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（请填写单位简介、主要业务区域、主营业务内容、研发能力、市场能力、服务能力及资源优势等，并给出量化指标说明。限5</w:t>
            </w:r>
            <w:r>
              <w:rPr>
                <w:rFonts w:ascii="仿宋" w:hAnsi="仿宋" w:eastAsia="仿宋"/>
              </w:rPr>
              <w:t>00</w:t>
            </w:r>
            <w:r>
              <w:rPr>
                <w:rFonts w:hint="eastAsia" w:ascii="仿宋" w:hAnsi="仿宋" w:eastAsia="仿宋"/>
              </w:rPr>
              <w:t>字。）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申报单位已开展的业务层次及规模（指签约且已开课的合作院校数、人数）：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所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</w:rPr>
              <w:t>人</w:t>
            </w:r>
            <w:r>
              <w:rPr>
                <w:rFonts w:ascii="仿宋" w:hAnsi="仿宋" w:eastAsia="仿宋"/>
              </w:rPr>
              <w:t xml:space="preserve">               </w:t>
            </w:r>
            <w:r>
              <w:rPr>
                <w:rFonts w:hint="eastAsia" w:ascii="仿宋" w:hAnsi="仿宋" w:eastAsia="仿宋"/>
              </w:rPr>
              <w:t>高职/高专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所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</w:rPr>
              <w:t>人</w:t>
            </w:r>
          </w:p>
          <w:p>
            <w:pPr>
              <w:spacing w:line="400" w:lineRule="exact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</w:rPr>
              <w:t>中职</w:t>
            </w:r>
            <w:r>
              <w:rPr>
                <w:rFonts w:hint="eastAsia" w:ascii="仿宋" w:hAnsi="仿宋" w:eastAsia="仿宋"/>
              </w:rPr>
              <w:t>/中专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所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</w:rPr>
              <w:t xml:space="preserve">人 </w:t>
            </w:r>
            <w:r>
              <w:rPr>
                <w:rFonts w:ascii="仿宋" w:hAnsi="仿宋" w:eastAsia="仿宋"/>
              </w:rPr>
              <w:t xml:space="preserve">              </w:t>
            </w:r>
            <w:r>
              <w:rPr>
                <w:rFonts w:hint="eastAsia" w:ascii="仿宋" w:hAnsi="仿宋" w:eastAsia="仿宋"/>
              </w:rPr>
              <w:t>其它</w:t>
            </w:r>
            <w:r>
              <w:rPr>
                <w:rFonts w:ascii="仿宋" w:hAnsi="仿宋" w:eastAsia="仿宋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</w:rPr>
              <w:t>人</w:t>
            </w:r>
          </w:p>
        </w:tc>
      </w:tr>
      <w:tr>
        <w:trPr>
          <w:trHeight w:val="5451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申报认定项目的目的、目标及业务规划：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（详细阐述申报认定项目的目的、目标、规划，应包括但不限于覆盖院校数、《数字化会计师》培养人数、管理团队建设、研发投入、市场投入及相关人力物力财力等，并给出量化指标说明。限5</w:t>
            </w:r>
            <w:r>
              <w:rPr>
                <w:rFonts w:ascii="仿宋" w:hAnsi="仿宋" w:eastAsia="仿宋"/>
              </w:rPr>
              <w:t>00</w:t>
            </w:r>
            <w:r>
              <w:rPr>
                <w:rFonts w:hint="eastAsia" w:ascii="仿宋" w:hAnsi="仿宋" w:eastAsia="仿宋"/>
              </w:rPr>
              <w:t>字。）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  <w:jc w:val="center"/>
        </w:trPr>
        <w:tc>
          <w:tcPr>
            <w:tcW w:w="8359" w:type="dxa"/>
            <w:gridSpan w:val="4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申报单位为达成上述目标所制定的保障机制及具体实施措施：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（请详细阐述申报单位为上述目标在产品、市场推广、教育服务能力、产业资源及其它资源等保障机制及具体实施措施，并给出量化指标说明。限5</w:t>
            </w:r>
            <w:r>
              <w:rPr>
                <w:rFonts w:ascii="仿宋" w:hAnsi="仿宋" w:eastAsia="仿宋"/>
              </w:rPr>
              <w:t>00</w:t>
            </w:r>
            <w:r>
              <w:rPr>
                <w:rFonts w:hint="eastAsia" w:ascii="仿宋" w:hAnsi="仿宋" w:eastAsia="仿宋"/>
              </w:rPr>
              <w:t>字。）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单位负责人意见：</w:t>
            </w:r>
          </w:p>
          <w:p>
            <w:pPr>
              <w:spacing w:line="400" w:lineRule="exact"/>
              <w:rPr>
                <w:rFonts w:ascii="仿宋" w:hAnsi="仿宋" w:eastAsia="仿宋"/>
                <w:b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</w:rPr>
            </w:pPr>
          </w:p>
        </w:tc>
      </w:tr>
    </w:tbl>
    <w:p>
      <w:pPr>
        <w:pStyle w:val="10"/>
        <w:widowControl/>
        <w:numPr>
          <w:ilvl w:val="0"/>
          <w:numId w:val="0"/>
        </w:numPr>
        <w:spacing w:line="400" w:lineRule="exact"/>
        <w:ind w:leftChars="0"/>
        <w:rPr>
          <w:rFonts w:ascii="宋体" w:hAnsi="宋体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260536"/>
    <w:multiLevelType w:val="multilevel"/>
    <w:tmpl w:val="6626053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D"/>
    <w:rsid w:val="002A411F"/>
    <w:rsid w:val="00366ABD"/>
    <w:rsid w:val="004C42CD"/>
    <w:rsid w:val="00785C07"/>
    <w:rsid w:val="00BD5340"/>
    <w:rsid w:val="3BF08F88"/>
    <w:rsid w:val="3F779020"/>
    <w:rsid w:val="47B5A48D"/>
    <w:rsid w:val="4DFB3455"/>
    <w:rsid w:val="5EFE735B"/>
    <w:rsid w:val="5EFF6CAC"/>
    <w:rsid w:val="75A78E5C"/>
    <w:rsid w:val="7D5BB412"/>
    <w:rsid w:val="7DCF8B8A"/>
    <w:rsid w:val="7DF42685"/>
    <w:rsid w:val="7E66C75C"/>
    <w:rsid w:val="7FB7029F"/>
    <w:rsid w:val="8BBBB62E"/>
    <w:rsid w:val="DD35AEDF"/>
    <w:rsid w:val="DED8C6F0"/>
    <w:rsid w:val="EB6FC875"/>
    <w:rsid w:val="EB7DD162"/>
    <w:rsid w:val="EFDF4718"/>
    <w:rsid w:val="F7CD6D7A"/>
    <w:rsid w:val="FD9448BE"/>
    <w:rsid w:val="FED3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30"/>
      <w:ind w:left="159"/>
      <w:outlineLvl w:val="0"/>
    </w:pPr>
    <w:rPr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8">
    <w:name w:val="Table Grid"/>
    <w:basedOn w:val="7"/>
    <w:qFormat/>
    <w:uiPriority w:val="0"/>
    <w:rPr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1">
    <w:name w:val="List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961</Words>
  <Characters>5482</Characters>
  <Lines>45</Lines>
  <Paragraphs>12</Paragraphs>
  <TotalTime>1</TotalTime>
  <ScaleCrop>false</ScaleCrop>
  <LinksUpToDate>false</LinksUpToDate>
  <CharactersWithSpaces>6431</CharactersWithSpaces>
  <Application>WPS Office_4.2.1.6793_F1E327BC-269C-435d-A152-05C5408002CA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2022-11-15T23:11:00Z</dcterms:created>
  <dc:creator>Microsoft Office User</dc:creator>
  <cp:lastModifiedBy>尚小瑞</cp:lastModifiedBy>
  <dcterms:modified xsi:type="dcterms:W3CDTF">2022-12-12T16:13:50Z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2052-4.2.1.6793</vt:lpwstr>
  </property>
  <property fmtid="{D5CDD505-2E9C-101B-9397-08002B2CF9AE}" pid="3" name="ICV">
    <vt:lpwstr>ED99138005BC468D8E4F88630C7FF82D</vt:lpwstr>
  </property>
</Properties>
</file>